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2994E" w14:textId="77777777" w:rsidR="00FC3FCF" w:rsidRPr="00FC3FCF" w:rsidRDefault="00FC3FCF" w:rsidP="00104758">
      <w:pPr>
        <w:spacing w:after="0" w:line="330" w:lineRule="atLeast"/>
        <w:jc w:val="center"/>
        <w:outlineLvl w:val="0"/>
        <w:rPr>
          <w:rFonts w:eastAsia="Times New Roman" w:cs="Arial"/>
          <w:b/>
          <w:bCs/>
          <w:i/>
          <w:iCs/>
          <w:kern w:val="36"/>
          <w:sz w:val="20"/>
          <w:szCs w:val="20"/>
        </w:rPr>
      </w:pPr>
      <w:r w:rsidRPr="00FC3FCF">
        <w:rPr>
          <w:rFonts w:eastAsia="Times New Roman" w:cs="Arial"/>
          <w:b/>
          <w:bCs/>
          <w:i/>
          <w:iCs/>
          <w:kern w:val="36"/>
          <w:sz w:val="20"/>
          <w:szCs w:val="20"/>
        </w:rPr>
        <w:t>S</w:t>
      </w:r>
      <w:r w:rsidR="007F22AE">
        <w:rPr>
          <w:rFonts w:eastAsia="Times New Roman" w:cs="Arial"/>
          <w:b/>
          <w:bCs/>
          <w:i/>
          <w:iCs/>
          <w:kern w:val="36"/>
          <w:sz w:val="20"/>
          <w:szCs w:val="20"/>
        </w:rPr>
        <w:t>ENIOR YEAR</w:t>
      </w:r>
      <w:r w:rsidRPr="00FC3FCF">
        <w:rPr>
          <w:rFonts w:eastAsia="Times New Roman" w:cs="Arial"/>
          <w:b/>
          <w:bCs/>
          <w:i/>
          <w:iCs/>
          <w:kern w:val="36"/>
          <w:sz w:val="20"/>
          <w:szCs w:val="20"/>
        </w:rPr>
        <w:t xml:space="preserve"> </w:t>
      </w:r>
      <w:r w:rsidRPr="00104758">
        <w:rPr>
          <w:rFonts w:eastAsia="Times New Roman" w:cs="Arial"/>
          <w:b/>
          <w:bCs/>
          <w:i/>
          <w:iCs/>
          <w:kern w:val="36"/>
          <w:sz w:val="20"/>
          <w:szCs w:val="20"/>
        </w:rPr>
        <w:t>- C</w:t>
      </w:r>
      <w:r w:rsidRPr="00FC3FCF">
        <w:rPr>
          <w:rFonts w:eastAsia="Times New Roman" w:cs="Arial"/>
          <w:b/>
          <w:bCs/>
          <w:i/>
          <w:iCs/>
          <w:kern w:val="36"/>
          <w:sz w:val="20"/>
          <w:szCs w:val="20"/>
        </w:rPr>
        <w:t xml:space="preserve">ollege </w:t>
      </w:r>
      <w:r w:rsidRPr="00104758">
        <w:rPr>
          <w:rFonts w:eastAsia="Times New Roman" w:cs="Arial"/>
          <w:b/>
          <w:bCs/>
          <w:i/>
          <w:iCs/>
          <w:kern w:val="36"/>
          <w:sz w:val="20"/>
          <w:szCs w:val="20"/>
        </w:rPr>
        <w:t>P</w:t>
      </w:r>
      <w:r w:rsidRPr="00FC3FCF">
        <w:rPr>
          <w:rFonts w:eastAsia="Times New Roman" w:cs="Arial"/>
          <w:b/>
          <w:bCs/>
          <w:i/>
          <w:iCs/>
          <w:kern w:val="36"/>
          <w:sz w:val="20"/>
          <w:szCs w:val="20"/>
        </w:rPr>
        <w:t xml:space="preserve">lanning </w:t>
      </w:r>
      <w:r w:rsidRPr="00104758">
        <w:rPr>
          <w:rFonts w:eastAsia="Times New Roman" w:cs="Arial"/>
          <w:b/>
          <w:bCs/>
          <w:i/>
          <w:iCs/>
          <w:kern w:val="36"/>
          <w:sz w:val="20"/>
          <w:szCs w:val="20"/>
        </w:rPr>
        <w:t>C</w:t>
      </w:r>
      <w:r w:rsidRPr="00FC3FCF">
        <w:rPr>
          <w:rFonts w:eastAsia="Times New Roman" w:cs="Arial"/>
          <w:b/>
          <w:bCs/>
          <w:i/>
          <w:iCs/>
          <w:kern w:val="36"/>
          <w:sz w:val="20"/>
          <w:szCs w:val="20"/>
        </w:rPr>
        <w:t>alendar</w:t>
      </w:r>
    </w:p>
    <w:p w14:paraId="5BF2994F" w14:textId="77777777" w:rsidR="00104758" w:rsidRPr="00104758" w:rsidRDefault="00104758" w:rsidP="00FC3FCF">
      <w:pPr>
        <w:spacing w:after="0" w:line="336" w:lineRule="atLeast"/>
        <w:rPr>
          <w:rFonts w:eastAsia="Times New Roman" w:cs="Arial"/>
          <w:color w:val="000000"/>
          <w:sz w:val="20"/>
          <w:szCs w:val="20"/>
        </w:rPr>
      </w:pPr>
    </w:p>
    <w:p w14:paraId="5BF29950" w14:textId="77777777" w:rsidR="00FC3FCF" w:rsidRPr="00FC3FCF" w:rsidRDefault="00FC3FCF" w:rsidP="00FC3FCF">
      <w:pPr>
        <w:spacing w:after="0" w:line="336" w:lineRule="atLeast"/>
        <w:rPr>
          <w:rFonts w:eastAsia="Times New Roman" w:cs="Arial"/>
          <w:color w:val="000000"/>
          <w:sz w:val="20"/>
          <w:szCs w:val="20"/>
        </w:rPr>
      </w:pPr>
      <w:r w:rsidRPr="00FC3FCF">
        <w:rPr>
          <w:rFonts w:eastAsia="Times New Roman" w:cs="Arial"/>
          <w:color w:val="000000"/>
          <w:sz w:val="20"/>
          <w:szCs w:val="20"/>
        </w:rPr>
        <w:t>During your senior year, you will finalize your college choice. This year is filled with admission applications, scholarship essays, financial aid information and the need to meet deadlines. Throughout your senior year, continue to build your resume by achieving academic success, as well as participating in extracurricular activities. Colleges are very interested in well-rounded students.</w:t>
      </w:r>
    </w:p>
    <w:p w14:paraId="5BF29951" w14:textId="77777777" w:rsidR="00FC3FCF" w:rsidRPr="00FC3FCF" w:rsidRDefault="00FC3FCF" w:rsidP="00FC3FCF">
      <w:pPr>
        <w:spacing w:after="0" w:line="336" w:lineRule="atLeast"/>
        <w:rPr>
          <w:rFonts w:eastAsia="Times New Roman" w:cs="Arial"/>
          <w:color w:val="000000"/>
          <w:sz w:val="20"/>
          <w:szCs w:val="20"/>
        </w:rPr>
      </w:pPr>
      <w:r w:rsidRPr="00FC3FCF">
        <w:rPr>
          <w:rFonts w:eastAsia="Times New Roman" w:cs="Arial"/>
          <w:color w:val="000000"/>
          <w:sz w:val="20"/>
          <w:szCs w:val="20"/>
        </w:rPr>
        <w:t>The college preparation that takes place during your senior year is filled with a lot of details and paperwork. It is very important that you involve your</w:t>
      </w:r>
      <w:r w:rsidRPr="00104758">
        <w:rPr>
          <w:rFonts w:eastAsia="Times New Roman" w:cs="Arial"/>
          <w:color w:val="000000"/>
          <w:sz w:val="20"/>
          <w:szCs w:val="20"/>
        </w:rPr>
        <w:t> </w:t>
      </w:r>
      <w:hyperlink r:id="rId5" w:anchor="parents" w:history="1">
        <w:r w:rsidRPr="00104758">
          <w:rPr>
            <w:rFonts w:eastAsia="Times New Roman" w:cs="Arial"/>
            <w:color w:val="800080"/>
            <w:sz w:val="20"/>
            <w:szCs w:val="20"/>
            <w:u w:val="single"/>
          </w:rPr>
          <w:t>parents</w:t>
        </w:r>
      </w:hyperlink>
      <w:r w:rsidRPr="00104758">
        <w:rPr>
          <w:rFonts w:eastAsia="Times New Roman" w:cs="Arial"/>
          <w:color w:val="000000"/>
          <w:sz w:val="20"/>
          <w:szCs w:val="20"/>
        </w:rPr>
        <w:t> </w:t>
      </w:r>
      <w:r w:rsidRPr="00FC3FCF">
        <w:rPr>
          <w:rFonts w:eastAsia="Times New Roman" w:cs="Arial"/>
          <w:color w:val="000000"/>
          <w:sz w:val="20"/>
          <w:szCs w:val="20"/>
        </w:rPr>
        <w:t>with this process.</w:t>
      </w:r>
    </w:p>
    <w:p w14:paraId="5BF29952" w14:textId="77777777" w:rsidR="00FC3FCF" w:rsidRPr="00104758" w:rsidRDefault="00FC3FCF" w:rsidP="00FC3FCF">
      <w:pPr>
        <w:spacing w:after="0" w:line="336" w:lineRule="atLeast"/>
        <w:rPr>
          <w:rFonts w:eastAsia="Times New Roman" w:cs="Arial"/>
          <w:b/>
          <w:bCs/>
          <w:color w:val="000000"/>
          <w:sz w:val="20"/>
          <w:szCs w:val="20"/>
        </w:rPr>
      </w:pPr>
    </w:p>
    <w:p w14:paraId="5BF29953" w14:textId="77777777" w:rsidR="00FC3FCF" w:rsidRPr="00FC3FCF" w:rsidRDefault="00FC3FCF" w:rsidP="00FC3FCF">
      <w:pPr>
        <w:spacing w:after="0" w:line="336" w:lineRule="atLeast"/>
        <w:rPr>
          <w:rFonts w:eastAsia="Times New Roman" w:cs="Arial"/>
          <w:color w:val="000000"/>
          <w:sz w:val="20"/>
          <w:szCs w:val="20"/>
        </w:rPr>
      </w:pPr>
      <w:r w:rsidRPr="00104758">
        <w:rPr>
          <w:rFonts w:eastAsia="Times New Roman" w:cs="Arial"/>
          <w:b/>
          <w:bCs/>
          <w:color w:val="000000"/>
          <w:sz w:val="20"/>
          <w:szCs w:val="20"/>
        </w:rPr>
        <w:t>August</w:t>
      </w:r>
    </w:p>
    <w:p w14:paraId="5BF29954"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Review your career plans and</w:t>
      </w:r>
      <w:r w:rsidRPr="00104758">
        <w:rPr>
          <w:rFonts w:eastAsia="Times New Roman" w:cs="Arial"/>
          <w:color w:val="000000"/>
          <w:sz w:val="20"/>
          <w:szCs w:val="20"/>
        </w:rPr>
        <w:t> </w:t>
      </w:r>
      <w:hyperlink r:id="rId6" w:history="1">
        <w:r w:rsidRPr="00104758">
          <w:rPr>
            <w:rFonts w:eastAsia="Times New Roman" w:cs="Arial"/>
            <w:color w:val="800080"/>
            <w:sz w:val="20"/>
            <w:szCs w:val="20"/>
            <w:u w:val="single"/>
          </w:rPr>
          <w:t>decide which type of postsecondary school</w:t>
        </w:r>
      </w:hyperlink>
      <w:r w:rsidRPr="00104758">
        <w:rPr>
          <w:rFonts w:eastAsia="Times New Roman" w:cs="Arial"/>
          <w:color w:val="000000"/>
          <w:sz w:val="20"/>
          <w:szCs w:val="20"/>
        </w:rPr>
        <w:t> </w:t>
      </w:r>
      <w:r w:rsidRPr="00FC3FCF">
        <w:rPr>
          <w:rFonts w:eastAsia="Times New Roman" w:cs="Arial"/>
          <w:color w:val="000000"/>
          <w:sz w:val="20"/>
          <w:szCs w:val="20"/>
        </w:rPr>
        <w:t>is best for you. </w:t>
      </w:r>
    </w:p>
    <w:p w14:paraId="5BF29955"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Save money from your summer job for college.</w:t>
      </w:r>
    </w:p>
    <w:p w14:paraId="5BF29956"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List your top college choices. </w:t>
      </w:r>
    </w:p>
    <w:p w14:paraId="5BF29957" w14:textId="7ED01A6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Request admi</w:t>
      </w:r>
      <w:r w:rsidR="00212141">
        <w:rPr>
          <w:rFonts w:eastAsia="Times New Roman" w:cs="Arial"/>
          <w:color w:val="000000"/>
          <w:sz w:val="20"/>
          <w:szCs w:val="20"/>
        </w:rPr>
        <w:t>ssions information</w:t>
      </w:r>
      <w:bookmarkStart w:id="0" w:name="_GoBack"/>
      <w:bookmarkEnd w:id="0"/>
      <w:r w:rsidRPr="00FC3FCF">
        <w:rPr>
          <w:rFonts w:eastAsia="Times New Roman" w:cs="Arial"/>
          <w:color w:val="000000"/>
          <w:sz w:val="20"/>
          <w:szCs w:val="20"/>
        </w:rPr>
        <w:t>. </w:t>
      </w:r>
    </w:p>
    <w:p w14:paraId="5BF29958"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Go on college visits.</w:t>
      </w:r>
    </w:p>
    <w:p w14:paraId="5BF29959"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Collect letters of recommendation from your teachers to include with your college applications.</w:t>
      </w:r>
    </w:p>
    <w:p w14:paraId="5BF2995A"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Start brainstorming about ideas for your college essays.</w:t>
      </w:r>
    </w:p>
    <w:p w14:paraId="5BF2995B"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Continue to take challenging courses during your senior year.</w:t>
      </w:r>
    </w:p>
    <w:p w14:paraId="5BF2995C"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Stay focused on maintaining or increasing your GPA.</w:t>
      </w:r>
    </w:p>
    <w:p w14:paraId="5BF2995D"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Obtain registration materials and test dates for the</w:t>
      </w:r>
      <w:r w:rsidRPr="00104758">
        <w:rPr>
          <w:rFonts w:eastAsia="Times New Roman" w:cs="Arial"/>
          <w:color w:val="000000"/>
          <w:sz w:val="20"/>
          <w:szCs w:val="20"/>
        </w:rPr>
        <w:t> </w:t>
      </w:r>
      <w:hyperlink r:id="rId7" w:tgtFrame="_blank" w:history="1">
        <w:r w:rsidRPr="00104758">
          <w:rPr>
            <w:rFonts w:eastAsia="Times New Roman" w:cs="Arial"/>
            <w:color w:val="800080"/>
            <w:sz w:val="20"/>
            <w:szCs w:val="20"/>
            <w:u w:val="single"/>
          </w:rPr>
          <w:t>Scholastic Aptitude Test (SAT)</w:t>
        </w:r>
      </w:hyperlink>
      <w:r w:rsidRPr="00104758">
        <w:rPr>
          <w:rFonts w:eastAsia="Times New Roman" w:cs="Arial"/>
          <w:color w:val="000000"/>
          <w:sz w:val="20"/>
          <w:szCs w:val="20"/>
        </w:rPr>
        <w:t> </w:t>
      </w:r>
      <w:r w:rsidRPr="00FC3FCF">
        <w:rPr>
          <w:rFonts w:eastAsia="Times New Roman" w:cs="Arial"/>
          <w:color w:val="000000"/>
          <w:sz w:val="20"/>
          <w:szCs w:val="20"/>
        </w:rPr>
        <w:t>and/or</w:t>
      </w:r>
      <w:r w:rsidRPr="00104758">
        <w:rPr>
          <w:rFonts w:eastAsia="Times New Roman" w:cs="Arial"/>
          <w:color w:val="000000"/>
          <w:sz w:val="20"/>
          <w:szCs w:val="20"/>
        </w:rPr>
        <w:t> </w:t>
      </w:r>
      <w:hyperlink r:id="rId8" w:tgtFrame="_blank" w:history="1">
        <w:r w:rsidRPr="00104758">
          <w:rPr>
            <w:rFonts w:eastAsia="Times New Roman" w:cs="Arial"/>
            <w:color w:val="800080"/>
            <w:sz w:val="20"/>
            <w:szCs w:val="20"/>
            <w:u w:val="single"/>
          </w:rPr>
          <w:t>ACT assessment</w:t>
        </w:r>
      </w:hyperlink>
      <w:r w:rsidRPr="00FC3FCF">
        <w:rPr>
          <w:rFonts w:eastAsia="Times New Roman" w:cs="Arial"/>
          <w:color w:val="000000"/>
          <w:sz w:val="20"/>
          <w:szCs w:val="20"/>
        </w:rPr>
        <w:t>. </w:t>
      </w:r>
    </w:p>
    <w:p w14:paraId="5BF2995E"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Compare costs of each school that interests you by contacting the colleges by phone, mail, or via their websites. </w:t>
      </w:r>
    </w:p>
    <w:p w14:paraId="5BF2995F" w14:textId="77777777" w:rsidR="00FC3FCF" w:rsidRPr="00FC3FCF" w:rsidRDefault="00FC3FCF" w:rsidP="00FC3FCF">
      <w:pPr>
        <w:numPr>
          <w:ilvl w:val="0"/>
          <w:numId w:val="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Visit</w:t>
      </w:r>
      <w:r w:rsidRPr="00104758">
        <w:rPr>
          <w:rFonts w:eastAsia="Times New Roman" w:cs="Arial"/>
          <w:color w:val="000000"/>
          <w:sz w:val="20"/>
          <w:szCs w:val="20"/>
        </w:rPr>
        <w:t> </w:t>
      </w:r>
      <w:hyperlink r:id="rId9" w:tgtFrame="_blank" w:history="1">
        <w:r w:rsidRPr="00104758">
          <w:rPr>
            <w:rFonts w:eastAsia="Times New Roman" w:cs="Arial"/>
            <w:color w:val="800080"/>
            <w:sz w:val="20"/>
            <w:szCs w:val="20"/>
            <w:u w:val="single"/>
          </w:rPr>
          <w:t>Going2College</w:t>
        </w:r>
      </w:hyperlink>
      <w:r w:rsidRPr="00104758">
        <w:rPr>
          <w:rFonts w:eastAsia="Times New Roman" w:cs="Arial"/>
          <w:color w:val="000000"/>
          <w:sz w:val="20"/>
          <w:szCs w:val="20"/>
        </w:rPr>
        <w:t> </w:t>
      </w:r>
      <w:r w:rsidRPr="00FC3FCF">
        <w:rPr>
          <w:rFonts w:eastAsia="Times New Roman" w:cs="Arial"/>
          <w:color w:val="000000"/>
          <w:sz w:val="20"/>
          <w:szCs w:val="20"/>
        </w:rPr>
        <w:t>for information about career, college, and financial aid resources in your state.</w:t>
      </w:r>
    </w:p>
    <w:p w14:paraId="5BF29960" w14:textId="77777777" w:rsidR="00FC3FCF" w:rsidRPr="00FC3FCF" w:rsidRDefault="00FC3FCF" w:rsidP="00FC3FCF">
      <w:pPr>
        <w:spacing w:after="0" w:line="336" w:lineRule="atLeast"/>
        <w:rPr>
          <w:rFonts w:eastAsia="Times New Roman" w:cs="Arial"/>
          <w:color w:val="000000"/>
          <w:sz w:val="20"/>
          <w:szCs w:val="20"/>
        </w:rPr>
      </w:pPr>
      <w:bookmarkStart w:id="1" w:name="September"/>
      <w:bookmarkEnd w:id="1"/>
      <w:r w:rsidRPr="00104758">
        <w:rPr>
          <w:rFonts w:eastAsia="Times New Roman" w:cs="Arial"/>
          <w:b/>
          <w:bCs/>
          <w:color w:val="000000"/>
          <w:sz w:val="20"/>
          <w:szCs w:val="20"/>
        </w:rPr>
        <w:t>September </w:t>
      </w:r>
    </w:p>
    <w:p w14:paraId="5BF29961"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Mark your calendar with registration, admissions, and financial aid deadlines and fees. </w:t>
      </w:r>
    </w:p>
    <w:p w14:paraId="5BF29962"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Determine if the schools that interest you have online admission applications. If not, request them by mail now. </w:t>
      </w:r>
    </w:p>
    <w:p w14:paraId="5BF29963"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Create separate folders for each of the schools that interest you and keep the materials organized.</w:t>
      </w:r>
    </w:p>
    <w:p w14:paraId="5BF29964"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Begin writing drafts of your college essays.</w:t>
      </w:r>
    </w:p>
    <w:p w14:paraId="5BF29965"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Start completing early admission college applications.</w:t>
      </w:r>
    </w:p>
    <w:p w14:paraId="5BF29966"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Meet with school representatives who visit your high school. </w:t>
      </w:r>
    </w:p>
    <w:p w14:paraId="5BF29967"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Look at virtual tours of college campuses online.</w:t>
      </w:r>
    </w:p>
    <w:p w14:paraId="5BF29968"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If you haven't already taken the</w:t>
      </w:r>
      <w:r w:rsidRPr="00104758">
        <w:rPr>
          <w:rFonts w:eastAsia="Times New Roman" w:cs="Arial"/>
          <w:color w:val="000000"/>
          <w:sz w:val="20"/>
          <w:szCs w:val="20"/>
        </w:rPr>
        <w:t> </w:t>
      </w:r>
      <w:hyperlink r:id="rId10" w:tgtFrame="_blank" w:history="1">
        <w:r w:rsidRPr="00104758">
          <w:rPr>
            <w:rFonts w:eastAsia="Times New Roman" w:cs="Arial"/>
            <w:color w:val="800080"/>
            <w:sz w:val="20"/>
            <w:szCs w:val="20"/>
            <w:u w:val="single"/>
          </w:rPr>
          <w:t>SAT</w:t>
        </w:r>
      </w:hyperlink>
      <w:r w:rsidRPr="00104758">
        <w:rPr>
          <w:rFonts w:eastAsia="Times New Roman" w:cs="Arial"/>
          <w:color w:val="000000"/>
          <w:sz w:val="20"/>
          <w:szCs w:val="20"/>
        </w:rPr>
        <w:t> </w:t>
      </w:r>
      <w:r w:rsidRPr="00FC3FCF">
        <w:rPr>
          <w:rFonts w:eastAsia="Times New Roman" w:cs="Arial"/>
          <w:color w:val="000000"/>
          <w:sz w:val="20"/>
          <w:szCs w:val="20"/>
        </w:rPr>
        <w:t>and/or</w:t>
      </w:r>
      <w:r w:rsidRPr="00104758">
        <w:rPr>
          <w:rFonts w:eastAsia="Times New Roman" w:cs="Arial"/>
          <w:color w:val="000000"/>
          <w:sz w:val="20"/>
          <w:szCs w:val="20"/>
        </w:rPr>
        <w:t> </w:t>
      </w:r>
      <w:hyperlink r:id="rId11" w:tgtFrame="_blank" w:history="1">
        <w:r w:rsidRPr="00104758">
          <w:rPr>
            <w:rFonts w:eastAsia="Times New Roman" w:cs="Arial"/>
            <w:color w:val="800080"/>
            <w:sz w:val="20"/>
            <w:szCs w:val="20"/>
            <w:u w:val="single"/>
          </w:rPr>
          <w:t>ACT</w:t>
        </w:r>
      </w:hyperlink>
      <w:r w:rsidRPr="00FC3FCF">
        <w:rPr>
          <w:rFonts w:eastAsia="Times New Roman" w:cs="Arial"/>
          <w:color w:val="000000"/>
          <w:sz w:val="20"/>
          <w:szCs w:val="20"/>
        </w:rPr>
        <w:t>, register for the test(s). </w:t>
      </w:r>
    </w:p>
    <w:p w14:paraId="5BF29969"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Attend college planning and/or financial aid information nights and college fairs. </w:t>
      </w:r>
    </w:p>
    <w:p w14:paraId="5BF2996A" w14:textId="77777777" w:rsidR="00FC3FCF" w:rsidRPr="00FC3FCF" w:rsidRDefault="00FC3FCF" w:rsidP="00FC3FCF">
      <w:pPr>
        <w:numPr>
          <w:ilvl w:val="0"/>
          <w:numId w:val="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Ask employers, teachers, and guidance counselors for letters of recommendation to accompany your admissions applications.</w:t>
      </w:r>
    </w:p>
    <w:p w14:paraId="4B7579BC" w14:textId="77777777" w:rsidR="00212141" w:rsidRDefault="00FC3FCF" w:rsidP="00212141">
      <w:pPr>
        <w:spacing w:after="0" w:line="336" w:lineRule="atLeast"/>
        <w:rPr>
          <w:rFonts w:eastAsia="Times New Roman" w:cs="Arial"/>
          <w:color w:val="000000"/>
          <w:sz w:val="20"/>
          <w:szCs w:val="20"/>
        </w:rPr>
      </w:pPr>
      <w:bookmarkStart w:id="2" w:name="October"/>
      <w:bookmarkEnd w:id="2"/>
      <w:r w:rsidRPr="00104758">
        <w:rPr>
          <w:rFonts w:eastAsia="Times New Roman" w:cs="Arial"/>
          <w:b/>
          <w:bCs/>
          <w:color w:val="000000"/>
          <w:sz w:val="20"/>
          <w:szCs w:val="20"/>
        </w:rPr>
        <w:t>October</w:t>
      </w:r>
    </w:p>
    <w:p w14:paraId="55348492" w14:textId="14A9A6EC" w:rsidR="00212141" w:rsidRPr="00212141" w:rsidRDefault="00212141" w:rsidP="00212141">
      <w:pPr>
        <w:spacing w:after="0" w:line="336" w:lineRule="atLeast"/>
        <w:rPr>
          <w:rFonts w:eastAsia="Times New Roman" w:cs="Arial"/>
          <w:color w:val="000000"/>
          <w:sz w:val="20"/>
          <w:szCs w:val="20"/>
        </w:rPr>
      </w:pPr>
      <w:hyperlink r:id="rId12" w:tgtFrame="_blank" w:history="1">
        <w:r w:rsidRPr="00212141">
          <w:rPr>
            <w:rFonts w:eastAsia="Times New Roman" w:cs="Arial"/>
            <w:color w:val="800080"/>
            <w:sz w:val="20"/>
            <w:szCs w:val="20"/>
            <w:u w:val="single"/>
          </w:rPr>
          <w:t>S</w:t>
        </w:r>
        <w:r w:rsidRPr="00212141">
          <w:rPr>
            <w:rFonts w:eastAsia="Times New Roman" w:cs="Arial"/>
            <w:color w:val="800080"/>
            <w:sz w:val="20"/>
            <w:szCs w:val="20"/>
            <w:u w:val="single"/>
          </w:rPr>
          <w:t>ign up for a PIN</w:t>
        </w:r>
      </w:hyperlink>
      <w:r w:rsidRPr="00212141">
        <w:rPr>
          <w:rFonts w:eastAsia="Times New Roman" w:cs="Arial"/>
          <w:color w:val="000000"/>
          <w:sz w:val="20"/>
          <w:szCs w:val="20"/>
        </w:rPr>
        <w:t>, to complete your FAFSA online.  (Also let your parents know that they will need a PIN.) </w:t>
      </w:r>
    </w:p>
    <w:p w14:paraId="5BF2996C" w14:textId="79232AF9" w:rsidR="00FC3FCF" w:rsidRPr="00FC3FCF" w:rsidRDefault="00FC3FCF" w:rsidP="00FC3FCF">
      <w:pPr>
        <w:numPr>
          <w:ilvl w:val="0"/>
          <w:numId w:val="3"/>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Take the</w:t>
      </w:r>
      <w:r w:rsidRPr="00104758">
        <w:rPr>
          <w:rFonts w:eastAsia="Times New Roman" w:cs="Arial"/>
          <w:color w:val="000000"/>
          <w:sz w:val="20"/>
          <w:szCs w:val="20"/>
        </w:rPr>
        <w:t> </w:t>
      </w:r>
      <w:hyperlink r:id="rId13" w:tgtFrame="_blank" w:history="1">
        <w:r w:rsidRPr="00104758">
          <w:rPr>
            <w:rFonts w:eastAsia="Times New Roman" w:cs="Arial"/>
            <w:color w:val="800080"/>
            <w:sz w:val="20"/>
            <w:szCs w:val="20"/>
            <w:u w:val="single"/>
          </w:rPr>
          <w:t>SAT</w:t>
        </w:r>
      </w:hyperlink>
      <w:r w:rsidRPr="00104758">
        <w:rPr>
          <w:rFonts w:eastAsia="Times New Roman" w:cs="Arial"/>
          <w:color w:val="000000"/>
          <w:sz w:val="20"/>
          <w:szCs w:val="20"/>
        </w:rPr>
        <w:t> </w:t>
      </w:r>
      <w:r w:rsidRPr="00FC3FCF">
        <w:rPr>
          <w:rFonts w:eastAsia="Times New Roman" w:cs="Arial"/>
          <w:color w:val="000000"/>
          <w:sz w:val="20"/>
          <w:szCs w:val="20"/>
        </w:rPr>
        <w:t>and/or</w:t>
      </w:r>
      <w:r w:rsidRPr="00104758">
        <w:rPr>
          <w:rFonts w:eastAsia="Times New Roman" w:cs="Arial"/>
          <w:color w:val="000000"/>
          <w:sz w:val="20"/>
          <w:szCs w:val="20"/>
        </w:rPr>
        <w:t> </w:t>
      </w:r>
      <w:hyperlink r:id="rId14" w:tgtFrame="_blank" w:history="1">
        <w:r w:rsidRPr="00104758">
          <w:rPr>
            <w:rFonts w:eastAsia="Times New Roman" w:cs="Arial"/>
            <w:color w:val="800080"/>
            <w:sz w:val="20"/>
            <w:szCs w:val="20"/>
            <w:u w:val="single"/>
          </w:rPr>
          <w:t>ACT</w:t>
        </w:r>
      </w:hyperlink>
      <w:r w:rsidRPr="00FC3FCF">
        <w:rPr>
          <w:rFonts w:eastAsia="Times New Roman" w:cs="Arial"/>
          <w:color w:val="000000"/>
          <w:sz w:val="20"/>
          <w:szCs w:val="20"/>
        </w:rPr>
        <w:t>. </w:t>
      </w:r>
    </w:p>
    <w:p w14:paraId="5BF2996D" w14:textId="77777777" w:rsidR="00FC3FCF" w:rsidRPr="00FC3FCF" w:rsidRDefault="00D14BA7" w:rsidP="00FC3FCF">
      <w:pPr>
        <w:numPr>
          <w:ilvl w:val="0"/>
          <w:numId w:val="3"/>
        </w:numPr>
        <w:spacing w:after="60" w:line="336" w:lineRule="atLeast"/>
        <w:ind w:left="450"/>
        <w:rPr>
          <w:rFonts w:eastAsia="Times New Roman" w:cs="Arial"/>
          <w:color w:val="000000"/>
          <w:sz w:val="20"/>
          <w:szCs w:val="20"/>
        </w:rPr>
      </w:pPr>
      <w:hyperlink r:id="rId15" w:history="1">
        <w:r w:rsidR="00FC3FCF" w:rsidRPr="00104758">
          <w:rPr>
            <w:rFonts w:eastAsia="Times New Roman" w:cs="Arial"/>
            <w:color w:val="800080"/>
            <w:sz w:val="20"/>
            <w:szCs w:val="20"/>
            <w:u w:val="single"/>
          </w:rPr>
          <w:t>Continue working on your admissions essays</w:t>
        </w:r>
      </w:hyperlink>
      <w:r w:rsidR="00FC3FCF" w:rsidRPr="00FC3FCF">
        <w:rPr>
          <w:rFonts w:eastAsia="Times New Roman" w:cs="Arial"/>
          <w:color w:val="000000"/>
          <w:sz w:val="20"/>
          <w:szCs w:val="20"/>
        </w:rPr>
        <w:t>. </w:t>
      </w:r>
    </w:p>
    <w:p w14:paraId="5BF2996E" w14:textId="77777777" w:rsidR="00FC3FCF" w:rsidRPr="00FC3FCF" w:rsidRDefault="00FC3FCF" w:rsidP="00FC3FCF">
      <w:pPr>
        <w:numPr>
          <w:ilvl w:val="0"/>
          <w:numId w:val="3"/>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If you haven't already done so, attend college planning and/or financial aid information nights and college fairs. </w:t>
      </w:r>
    </w:p>
    <w:p w14:paraId="5BF2996F" w14:textId="77777777" w:rsidR="00FC3FCF" w:rsidRPr="00FC3FCF" w:rsidRDefault="00FC3FCF" w:rsidP="00FC3FCF">
      <w:pPr>
        <w:numPr>
          <w:ilvl w:val="0"/>
          <w:numId w:val="3"/>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lastRenderedPageBreak/>
        <w:t>Visit your top school choices. If possible, make appointments with faculty, staff, and students. </w:t>
      </w:r>
    </w:p>
    <w:p w14:paraId="5BF29970" w14:textId="77777777" w:rsidR="00FC3FCF" w:rsidRPr="00FC3FCF" w:rsidRDefault="00FC3FCF" w:rsidP="00FC3FCF">
      <w:pPr>
        <w:numPr>
          <w:ilvl w:val="0"/>
          <w:numId w:val="3"/>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Complete applications for every scholarship for which you may be eligible. </w:t>
      </w:r>
    </w:p>
    <w:p w14:paraId="5BF29971" w14:textId="77777777" w:rsidR="00FC3FCF" w:rsidRPr="00FC3FCF" w:rsidRDefault="00FC3FCF" w:rsidP="00FC3FCF">
      <w:pPr>
        <w:numPr>
          <w:ilvl w:val="0"/>
          <w:numId w:val="3"/>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Meet with your guidance counselor to develop a college admission and financial aid application plan.</w:t>
      </w:r>
    </w:p>
    <w:p w14:paraId="5BF29972" w14:textId="77777777" w:rsidR="00FC3FCF" w:rsidRPr="00FC3FCF" w:rsidRDefault="00FC3FCF" w:rsidP="00FC3FCF">
      <w:pPr>
        <w:numPr>
          <w:ilvl w:val="0"/>
          <w:numId w:val="3"/>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Contact the schools' financial aid offices to determine which forms they require. Some schools may require special forms. </w:t>
      </w:r>
    </w:p>
    <w:p w14:paraId="5BF29973" w14:textId="77777777" w:rsidR="00FC3FCF" w:rsidRPr="00FC3FCF" w:rsidRDefault="00FC3FCF" w:rsidP="00FC3FCF">
      <w:pPr>
        <w:numPr>
          <w:ilvl w:val="0"/>
          <w:numId w:val="3"/>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Finalize portfolios, audition tapes, writing samples, or other evidence of talent if required for admission.</w:t>
      </w:r>
    </w:p>
    <w:p w14:paraId="5BF29974" w14:textId="77777777" w:rsidR="00FC3FCF" w:rsidRPr="00FC3FCF" w:rsidRDefault="00FC3FCF" w:rsidP="00FC3FCF">
      <w:pPr>
        <w:spacing w:after="0" w:line="336" w:lineRule="atLeast"/>
        <w:rPr>
          <w:rFonts w:eastAsia="Times New Roman" w:cs="Arial"/>
          <w:color w:val="000000"/>
          <w:sz w:val="20"/>
          <w:szCs w:val="20"/>
        </w:rPr>
      </w:pPr>
      <w:bookmarkStart w:id="3" w:name="November"/>
      <w:bookmarkEnd w:id="3"/>
      <w:r w:rsidRPr="00104758">
        <w:rPr>
          <w:rFonts w:eastAsia="Times New Roman" w:cs="Arial"/>
          <w:b/>
          <w:bCs/>
          <w:color w:val="000000"/>
          <w:sz w:val="20"/>
          <w:szCs w:val="20"/>
        </w:rPr>
        <w:t>November </w:t>
      </w:r>
    </w:p>
    <w:p w14:paraId="5BF29975" w14:textId="77777777" w:rsidR="00FC3FCF" w:rsidRPr="00FC3FCF" w:rsidRDefault="00FC3FCF" w:rsidP="00FC3FCF">
      <w:pPr>
        <w:numPr>
          <w:ilvl w:val="0"/>
          <w:numId w:val="4"/>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Complete admissions applications by their deadlines. </w:t>
      </w:r>
    </w:p>
    <w:p w14:paraId="5BF29976" w14:textId="77777777" w:rsidR="00FC3FCF" w:rsidRPr="00FC3FCF" w:rsidRDefault="00FC3FCF" w:rsidP="00FC3FCF">
      <w:pPr>
        <w:numPr>
          <w:ilvl w:val="0"/>
          <w:numId w:val="4"/>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If you haven't already done so, attend college planning and/or financial aid information nights and college fairs. </w:t>
      </w:r>
    </w:p>
    <w:p w14:paraId="5BF29977" w14:textId="77777777" w:rsidR="00FC3FCF" w:rsidRPr="00FC3FCF" w:rsidRDefault="00FC3FCF" w:rsidP="00FC3FCF">
      <w:pPr>
        <w:numPr>
          <w:ilvl w:val="0"/>
          <w:numId w:val="4"/>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If necessary, register to retake the</w:t>
      </w:r>
      <w:r w:rsidRPr="00104758">
        <w:rPr>
          <w:rFonts w:eastAsia="Times New Roman" w:cs="Arial"/>
          <w:color w:val="000000"/>
          <w:sz w:val="20"/>
          <w:szCs w:val="20"/>
        </w:rPr>
        <w:t> </w:t>
      </w:r>
      <w:hyperlink r:id="rId16" w:tgtFrame="_blank" w:history="1">
        <w:r w:rsidRPr="00104758">
          <w:rPr>
            <w:rFonts w:eastAsia="Times New Roman" w:cs="Arial"/>
            <w:color w:val="800080"/>
            <w:sz w:val="20"/>
            <w:szCs w:val="20"/>
            <w:u w:val="single"/>
          </w:rPr>
          <w:t>SAT</w:t>
        </w:r>
      </w:hyperlink>
      <w:r w:rsidRPr="00104758">
        <w:rPr>
          <w:rFonts w:eastAsia="Times New Roman" w:cs="Arial"/>
          <w:color w:val="000000"/>
          <w:sz w:val="20"/>
          <w:szCs w:val="20"/>
        </w:rPr>
        <w:t> </w:t>
      </w:r>
      <w:r w:rsidRPr="00FC3FCF">
        <w:rPr>
          <w:rFonts w:eastAsia="Times New Roman" w:cs="Arial"/>
          <w:color w:val="000000"/>
          <w:sz w:val="20"/>
          <w:szCs w:val="20"/>
        </w:rPr>
        <w:t>and/or</w:t>
      </w:r>
      <w:r w:rsidRPr="00104758">
        <w:rPr>
          <w:rFonts w:eastAsia="Times New Roman" w:cs="Arial"/>
          <w:color w:val="000000"/>
          <w:sz w:val="20"/>
          <w:szCs w:val="20"/>
        </w:rPr>
        <w:t> </w:t>
      </w:r>
      <w:hyperlink r:id="rId17" w:tgtFrame="_blank" w:history="1">
        <w:r w:rsidRPr="00104758">
          <w:rPr>
            <w:rFonts w:eastAsia="Times New Roman" w:cs="Arial"/>
            <w:color w:val="800080"/>
            <w:sz w:val="20"/>
            <w:szCs w:val="20"/>
            <w:u w:val="single"/>
          </w:rPr>
          <w:t>ACT</w:t>
        </w:r>
      </w:hyperlink>
      <w:r w:rsidRPr="00FC3FCF">
        <w:rPr>
          <w:rFonts w:eastAsia="Times New Roman" w:cs="Arial"/>
          <w:color w:val="000000"/>
          <w:sz w:val="20"/>
          <w:szCs w:val="20"/>
        </w:rPr>
        <w:t>.</w:t>
      </w:r>
    </w:p>
    <w:p w14:paraId="5BF29978" w14:textId="77777777" w:rsidR="00FC3FCF" w:rsidRPr="00FC3FCF" w:rsidRDefault="00FC3FCF" w:rsidP="00FC3FCF">
      <w:pPr>
        <w:numPr>
          <w:ilvl w:val="0"/>
          <w:numId w:val="4"/>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Request financial aid forms and applications. Double check the deadlines for submission. </w:t>
      </w:r>
    </w:p>
    <w:p w14:paraId="5BF29979" w14:textId="77777777" w:rsidR="00FC3FCF" w:rsidRPr="00FC3FCF" w:rsidRDefault="00FC3FCF" w:rsidP="00FC3FCF">
      <w:pPr>
        <w:numPr>
          <w:ilvl w:val="0"/>
          <w:numId w:val="4"/>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Follow up to ensure your employers, teachers, and guidance counselors send letters of recommendation.</w:t>
      </w:r>
    </w:p>
    <w:p w14:paraId="5BF2997A" w14:textId="77777777" w:rsidR="00FC3FCF" w:rsidRPr="00FC3FCF" w:rsidRDefault="00FC3FCF" w:rsidP="00FC3FCF">
      <w:pPr>
        <w:numPr>
          <w:ilvl w:val="0"/>
          <w:numId w:val="4"/>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Stay focused on maintaining and increasing your GPA.</w:t>
      </w:r>
    </w:p>
    <w:p w14:paraId="5BF2997B" w14:textId="77777777" w:rsidR="00FC3FCF" w:rsidRPr="00FC3FCF" w:rsidRDefault="00FC3FCF" w:rsidP="00FC3FCF">
      <w:pPr>
        <w:spacing w:after="0" w:line="336" w:lineRule="atLeast"/>
        <w:rPr>
          <w:rFonts w:eastAsia="Times New Roman" w:cs="Arial"/>
          <w:color w:val="000000"/>
          <w:sz w:val="20"/>
          <w:szCs w:val="20"/>
        </w:rPr>
      </w:pPr>
      <w:bookmarkStart w:id="4" w:name="december"/>
      <w:bookmarkEnd w:id="4"/>
      <w:r w:rsidRPr="00104758">
        <w:rPr>
          <w:rFonts w:eastAsia="Times New Roman" w:cs="Arial"/>
          <w:b/>
          <w:bCs/>
          <w:color w:val="000000"/>
          <w:sz w:val="20"/>
          <w:szCs w:val="20"/>
        </w:rPr>
        <w:t>December</w:t>
      </w:r>
    </w:p>
    <w:p w14:paraId="5BF2997C" w14:textId="77777777" w:rsidR="00FC3FCF" w:rsidRPr="00FC3FCF" w:rsidRDefault="00D14BA7" w:rsidP="00FC3FCF">
      <w:pPr>
        <w:numPr>
          <w:ilvl w:val="0"/>
          <w:numId w:val="5"/>
        </w:numPr>
        <w:spacing w:after="60" w:line="336" w:lineRule="atLeast"/>
        <w:ind w:left="450"/>
        <w:rPr>
          <w:rFonts w:eastAsia="Times New Roman" w:cs="Arial"/>
          <w:color w:val="000000"/>
          <w:sz w:val="20"/>
          <w:szCs w:val="20"/>
        </w:rPr>
      </w:pPr>
      <w:hyperlink r:id="rId18" w:tgtFrame="_blank" w:history="1">
        <w:r w:rsidR="00FC3FCF" w:rsidRPr="00104758">
          <w:rPr>
            <w:rFonts w:eastAsia="Times New Roman" w:cs="Arial"/>
            <w:color w:val="800080"/>
            <w:sz w:val="20"/>
            <w:szCs w:val="20"/>
            <w:u w:val="single"/>
          </w:rPr>
          <w:t>Sign up for a PIN</w:t>
        </w:r>
      </w:hyperlink>
      <w:r w:rsidR="00FC3FCF" w:rsidRPr="00FC3FCF">
        <w:rPr>
          <w:rFonts w:eastAsia="Times New Roman" w:cs="Arial"/>
          <w:color w:val="000000"/>
          <w:sz w:val="20"/>
          <w:szCs w:val="20"/>
        </w:rPr>
        <w:t>, to complete your FAFSA online.  (Also let your parents know that they will need a PIN.) </w:t>
      </w:r>
    </w:p>
    <w:p w14:paraId="5BF2997D" w14:textId="77777777" w:rsidR="00FC3FCF" w:rsidRPr="00FC3FCF" w:rsidRDefault="00FC3FCF" w:rsidP="00FC3FCF">
      <w:pPr>
        <w:numPr>
          <w:ilvl w:val="0"/>
          <w:numId w:val="5"/>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Finalize admission applications. </w:t>
      </w:r>
    </w:p>
    <w:p w14:paraId="5BF2997E" w14:textId="77777777" w:rsidR="00FC3FCF" w:rsidRPr="00FC3FCF" w:rsidRDefault="00FC3FCF" w:rsidP="00FC3FCF">
      <w:pPr>
        <w:numPr>
          <w:ilvl w:val="0"/>
          <w:numId w:val="5"/>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Urge your parents to file their taxes as soon as possible after January 1. This will ease the financial aid process. </w:t>
      </w:r>
    </w:p>
    <w:p w14:paraId="5BF2997F" w14:textId="77777777" w:rsidR="00FC3FCF" w:rsidRPr="00FC3FCF" w:rsidRDefault="00D14BA7" w:rsidP="00FC3FCF">
      <w:pPr>
        <w:numPr>
          <w:ilvl w:val="0"/>
          <w:numId w:val="5"/>
        </w:numPr>
        <w:spacing w:after="60" w:line="336" w:lineRule="atLeast"/>
        <w:ind w:left="450"/>
        <w:rPr>
          <w:rFonts w:eastAsia="Times New Roman" w:cs="Arial"/>
          <w:color w:val="000000"/>
          <w:sz w:val="20"/>
          <w:szCs w:val="20"/>
        </w:rPr>
      </w:pPr>
      <w:hyperlink r:id="rId19" w:history="1">
        <w:r w:rsidR="00FC3FCF" w:rsidRPr="00104758">
          <w:rPr>
            <w:rFonts w:eastAsia="Times New Roman" w:cs="Arial"/>
            <w:color w:val="800080"/>
            <w:sz w:val="20"/>
            <w:szCs w:val="20"/>
            <w:u w:val="single"/>
          </w:rPr>
          <w:t>Research and apply for other financial aid</w:t>
        </w:r>
      </w:hyperlink>
      <w:r w:rsidR="00FC3FCF" w:rsidRPr="00FC3FCF">
        <w:rPr>
          <w:rFonts w:eastAsia="Times New Roman" w:cs="Arial"/>
          <w:color w:val="000000"/>
          <w:sz w:val="20"/>
          <w:szCs w:val="20"/>
        </w:rPr>
        <w:t>, including grants and scholarships.</w:t>
      </w:r>
    </w:p>
    <w:p w14:paraId="5BF29980" w14:textId="77777777" w:rsidR="00FC3FCF" w:rsidRPr="00FC3FCF" w:rsidRDefault="00FC3FCF" w:rsidP="00FC3FCF">
      <w:pPr>
        <w:numPr>
          <w:ilvl w:val="0"/>
          <w:numId w:val="5"/>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Watch for early admissions notices (they tend to arrive in December or January).</w:t>
      </w:r>
    </w:p>
    <w:p w14:paraId="5BF29981" w14:textId="77777777" w:rsidR="00FC3FCF" w:rsidRPr="00FC3FCF" w:rsidRDefault="00FC3FCF" w:rsidP="00FC3FCF">
      <w:pPr>
        <w:spacing w:after="0" w:line="336" w:lineRule="atLeast"/>
        <w:rPr>
          <w:rFonts w:eastAsia="Times New Roman" w:cs="Arial"/>
          <w:color w:val="000000"/>
          <w:sz w:val="20"/>
          <w:szCs w:val="20"/>
        </w:rPr>
      </w:pPr>
      <w:bookmarkStart w:id="5" w:name="january"/>
      <w:bookmarkEnd w:id="5"/>
      <w:r w:rsidRPr="00104758">
        <w:rPr>
          <w:rFonts w:eastAsia="Times New Roman" w:cs="Arial"/>
          <w:b/>
          <w:bCs/>
          <w:color w:val="000000"/>
          <w:sz w:val="20"/>
          <w:szCs w:val="20"/>
        </w:rPr>
        <w:t>January</w:t>
      </w:r>
    </w:p>
    <w:p w14:paraId="5BF29982" w14:textId="77777777" w:rsidR="00FC3FCF" w:rsidRPr="00FC3FCF" w:rsidRDefault="00FC3FCF" w:rsidP="00FC3FCF">
      <w:pPr>
        <w:numPr>
          <w:ilvl w:val="0"/>
          <w:numId w:val="6"/>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As soon as possible after January 1 and when tax forms are complete (they don't have to be filed until April 15; you can use estimates),</w:t>
      </w:r>
      <w:r w:rsidRPr="00104758">
        <w:rPr>
          <w:rFonts w:eastAsia="Times New Roman" w:cs="Arial"/>
          <w:color w:val="000000"/>
          <w:sz w:val="20"/>
          <w:szCs w:val="20"/>
        </w:rPr>
        <w:t> </w:t>
      </w:r>
      <w:hyperlink r:id="rId20" w:history="1">
        <w:r w:rsidRPr="00104758">
          <w:rPr>
            <w:rFonts w:eastAsia="Times New Roman" w:cs="Arial"/>
            <w:color w:val="800080"/>
            <w:sz w:val="20"/>
            <w:szCs w:val="20"/>
            <w:u w:val="single"/>
          </w:rPr>
          <w:t>complete your FAFSA online</w:t>
        </w:r>
      </w:hyperlink>
      <w:r w:rsidRPr="00104758">
        <w:rPr>
          <w:rFonts w:eastAsia="Times New Roman" w:cs="Arial"/>
          <w:color w:val="000000"/>
          <w:sz w:val="20"/>
          <w:szCs w:val="20"/>
        </w:rPr>
        <w:t> </w:t>
      </w:r>
      <w:r w:rsidRPr="00FC3FCF">
        <w:rPr>
          <w:rFonts w:eastAsia="Times New Roman" w:cs="Arial"/>
          <w:color w:val="000000"/>
          <w:sz w:val="20"/>
          <w:szCs w:val="20"/>
        </w:rPr>
        <w:t>(or go to</w:t>
      </w:r>
      <w:r w:rsidRPr="00104758">
        <w:rPr>
          <w:rFonts w:eastAsia="Times New Roman" w:cs="Arial"/>
          <w:color w:val="000000"/>
          <w:sz w:val="20"/>
          <w:szCs w:val="20"/>
        </w:rPr>
        <w:t> </w:t>
      </w:r>
      <w:hyperlink r:id="rId21" w:tgtFrame="_blank" w:history="1">
        <w:r w:rsidRPr="00104758">
          <w:rPr>
            <w:rFonts w:eastAsia="Times New Roman" w:cs="Arial"/>
            <w:color w:val="800080"/>
            <w:sz w:val="20"/>
            <w:szCs w:val="20"/>
            <w:u w:val="single"/>
          </w:rPr>
          <w:t>www.studentaid.ed.gov/fafsa</w:t>
        </w:r>
      </w:hyperlink>
      <w:r w:rsidRPr="00104758">
        <w:rPr>
          <w:rFonts w:eastAsia="Times New Roman" w:cs="Arial"/>
          <w:color w:val="000000"/>
          <w:sz w:val="20"/>
          <w:szCs w:val="20"/>
        </w:rPr>
        <w:t> </w:t>
      </w:r>
      <w:r w:rsidRPr="00FC3FCF">
        <w:rPr>
          <w:rFonts w:eastAsia="Times New Roman" w:cs="Arial"/>
          <w:color w:val="000000"/>
          <w:sz w:val="20"/>
          <w:szCs w:val="20"/>
        </w:rPr>
        <w:t>to download a PDF version of the FAFSA). Keep copies of all documents, including your PIN, in a file.</w:t>
      </w:r>
    </w:p>
    <w:p w14:paraId="5BF29983" w14:textId="77777777" w:rsidR="00FC3FCF" w:rsidRPr="00FC3FCF" w:rsidRDefault="00FC3FCF" w:rsidP="00FC3FCF">
      <w:pPr>
        <w:numPr>
          <w:ilvl w:val="0"/>
          <w:numId w:val="6"/>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If you can't attend financial aid nights, ask if you and your parents can borrow a video of an event from your counselor. </w:t>
      </w:r>
    </w:p>
    <w:p w14:paraId="5BF29984" w14:textId="77777777" w:rsidR="00FC3FCF" w:rsidRPr="00FC3FCF" w:rsidRDefault="00FC3FCF" w:rsidP="00FC3FCF">
      <w:pPr>
        <w:numPr>
          <w:ilvl w:val="0"/>
          <w:numId w:val="6"/>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Contact the U.S. Department of Education at 800-4-FEDAID for assistance completing the FAFSA and/or plan to</w:t>
      </w:r>
      <w:r w:rsidRPr="00104758">
        <w:rPr>
          <w:rFonts w:eastAsia="Times New Roman" w:cs="Arial"/>
          <w:color w:val="000000"/>
          <w:sz w:val="20"/>
          <w:szCs w:val="20"/>
        </w:rPr>
        <w:t> </w:t>
      </w:r>
      <w:hyperlink r:id="rId22" w:history="1">
        <w:r w:rsidRPr="00104758">
          <w:rPr>
            <w:rFonts w:eastAsia="Times New Roman" w:cs="Arial"/>
            <w:color w:val="800080"/>
            <w:sz w:val="20"/>
            <w:szCs w:val="20"/>
            <w:u w:val="single"/>
          </w:rPr>
          <w:t>attend a FAFSA preparation event</w:t>
        </w:r>
      </w:hyperlink>
      <w:r w:rsidRPr="00104758">
        <w:rPr>
          <w:rFonts w:eastAsia="Times New Roman" w:cs="Arial"/>
          <w:color w:val="000000"/>
          <w:sz w:val="20"/>
          <w:szCs w:val="20"/>
        </w:rPr>
        <w:t> </w:t>
      </w:r>
      <w:r w:rsidRPr="00FC3FCF">
        <w:rPr>
          <w:rFonts w:eastAsia="Times New Roman" w:cs="Arial"/>
          <w:color w:val="000000"/>
          <w:sz w:val="20"/>
          <w:szCs w:val="20"/>
        </w:rPr>
        <w:t>(free FAFSA advice) near you.</w:t>
      </w:r>
    </w:p>
    <w:p w14:paraId="5BF29985" w14:textId="77777777" w:rsidR="00FC3FCF" w:rsidRPr="00FC3FCF" w:rsidRDefault="00FC3FCF" w:rsidP="00FC3FCF">
      <w:pPr>
        <w:spacing w:after="0" w:line="336" w:lineRule="atLeast"/>
        <w:rPr>
          <w:rFonts w:eastAsia="Times New Roman" w:cs="Arial"/>
          <w:color w:val="000000"/>
          <w:sz w:val="20"/>
          <w:szCs w:val="20"/>
        </w:rPr>
      </w:pPr>
      <w:bookmarkStart w:id="6" w:name="february"/>
      <w:bookmarkEnd w:id="6"/>
      <w:r w:rsidRPr="00104758">
        <w:rPr>
          <w:rFonts w:eastAsia="Times New Roman" w:cs="Arial"/>
          <w:b/>
          <w:bCs/>
          <w:color w:val="000000"/>
          <w:sz w:val="20"/>
          <w:szCs w:val="20"/>
        </w:rPr>
        <w:t>February</w:t>
      </w:r>
    </w:p>
    <w:p w14:paraId="5BF29986" w14:textId="77777777" w:rsidR="00FC3FCF" w:rsidRPr="00FC3FCF" w:rsidRDefault="00FC3FCF" w:rsidP="00FC3FCF">
      <w:pPr>
        <w:numPr>
          <w:ilvl w:val="0"/>
          <w:numId w:val="7"/>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Be mindful of deadlines.  Always submit information on time.</w:t>
      </w:r>
    </w:p>
    <w:p w14:paraId="5BF29987" w14:textId="77777777" w:rsidR="00FC3FCF" w:rsidRPr="00FC3FCF" w:rsidRDefault="00FC3FCF" w:rsidP="00FC3FCF">
      <w:pPr>
        <w:numPr>
          <w:ilvl w:val="0"/>
          <w:numId w:val="7"/>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Research Advanced Placement (AP) or College-Level Examination Program (CLEP) exams.</w:t>
      </w:r>
    </w:p>
    <w:p w14:paraId="5BF29988" w14:textId="77777777" w:rsidR="00FC3FCF" w:rsidRPr="00FC3FCF" w:rsidRDefault="00FC3FCF" w:rsidP="00FC3FCF">
      <w:pPr>
        <w:numPr>
          <w:ilvl w:val="0"/>
          <w:numId w:val="7"/>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Watch for the e-mail notice indicating your</w:t>
      </w:r>
      <w:r w:rsidRPr="00104758">
        <w:rPr>
          <w:rFonts w:eastAsia="Times New Roman" w:cs="Arial"/>
          <w:color w:val="000000"/>
          <w:sz w:val="20"/>
          <w:szCs w:val="20"/>
        </w:rPr>
        <w:t> </w:t>
      </w:r>
      <w:hyperlink r:id="rId23" w:history="1">
        <w:r w:rsidRPr="00104758">
          <w:rPr>
            <w:rFonts w:eastAsia="Times New Roman" w:cs="Arial"/>
            <w:color w:val="800080"/>
            <w:sz w:val="20"/>
            <w:szCs w:val="20"/>
            <w:u w:val="single"/>
          </w:rPr>
          <w:t>Student Aid Report (SAR)</w:t>
        </w:r>
      </w:hyperlink>
      <w:r w:rsidRPr="00104758">
        <w:rPr>
          <w:rFonts w:eastAsia="Times New Roman" w:cs="Arial"/>
          <w:color w:val="000000"/>
          <w:sz w:val="20"/>
          <w:szCs w:val="20"/>
        </w:rPr>
        <w:t> </w:t>
      </w:r>
      <w:r w:rsidRPr="00FC3FCF">
        <w:rPr>
          <w:rFonts w:eastAsia="Times New Roman" w:cs="Arial"/>
          <w:color w:val="000000"/>
          <w:sz w:val="20"/>
          <w:szCs w:val="20"/>
        </w:rPr>
        <w:t>is ready.</w:t>
      </w:r>
    </w:p>
    <w:p w14:paraId="5BF29989" w14:textId="77777777" w:rsidR="00FC3FCF" w:rsidRPr="00FC3FCF" w:rsidRDefault="00FC3FCF" w:rsidP="00FC3FCF">
      <w:pPr>
        <w:numPr>
          <w:ilvl w:val="0"/>
          <w:numId w:val="7"/>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Review your SAR for errors and make any corrections as indicated.</w:t>
      </w:r>
    </w:p>
    <w:p w14:paraId="5BF2998A" w14:textId="77777777" w:rsidR="00FC3FCF" w:rsidRPr="00FC3FCF" w:rsidRDefault="00FC3FCF" w:rsidP="00FC3FCF">
      <w:pPr>
        <w:numPr>
          <w:ilvl w:val="0"/>
          <w:numId w:val="7"/>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Rank your top school choices.</w:t>
      </w:r>
    </w:p>
    <w:p w14:paraId="5BF2998B" w14:textId="77777777" w:rsidR="00FC3FCF" w:rsidRPr="00FC3FCF" w:rsidRDefault="00FC3FCF" w:rsidP="00FC3FCF">
      <w:pPr>
        <w:numPr>
          <w:ilvl w:val="0"/>
          <w:numId w:val="7"/>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Attend a</w:t>
      </w:r>
      <w:r w:rsidRPr="00104758">
        <w:rPr>
          <w:rFonts w:eastAsia="Times New Roman" w:cs="Arial"/>
          <w:color w:val="000000"/>
          <w:sz w:val="20"/>
          <w:szCs w:val="20"/>
        </w:rPr>
        <w:t> </w:t>
      </w:r>
      <w:hyperlink r:id="rId24" w:history="1">
        <w:r w:rsidRPr="00104758">
          <w:rPr>
            <w:rFonts w:eastAsia="Times New Roman" w:cs="Arial"/>
            <w:color w:val="800080"/>
            <w:sz w:val="20"/>
            <w:szCs w:val="20"/>
            <w:u w:val="single"/>
          </w:rPr>
          <w:t>FAFSA preparation event</w:t>
        </w:r>
      </w:hyperlink>
      <w:r w:rsidRPr="00FC3FCF">
        <w:rPr>
          <w:rFonts w:eastAsia="Times New Roman" w:cs="Arial"/>
          <w:color w:val="000000"/>
          <w:sz w:val="20"/>
          <w:szCs w:val="20"/>
        </w:rPr>
        <w:t>.</w:t>
      </w:r>
    </w:p>
    <w:p w14:paraId="5BF2998C" w14:textId="77777777" w:rsidR="00FC3FCF" w:rsidRPr="00FC3FCF" w:rsidRDefault="00FC3FCF" w:rsidP="00FC3FCF">
      <w:pPr>
        <w:spacing w:after="0" w:line="336" w:lineRule="atLeast"/>
        <w:rPr>
          <w:rFonts w:eastAsia="Times New Roman" w:cs="Arial"/>
          <w:color w:val="000000"/>
          <w:sz w:val="20"/>
          <w:szCs w:val="20"/>
        </w:rPr>
      </w:pPr>
      <w:bookmarkStart w:id="7" w:name="march"/>
      <w:bookmarkEnd w:id="7"/>
      <w:r w:rsidRPr="00104758">
        <w:rPr>
          <w:rFonts w:eastAsia="Times New Roman" w:cs="Arial"/>
          <w:b/>
          <w:bCs/>
          <w:color w:val="000000"/>
          <w:sz w:val="20"/>
          <w:szCs w:val="20"/>
        </w:rPr>
        <w:t>March</w:t>
      </w:r>
      <w:r w:rsidRPr="00104758">
        <w:rPr>
          <w:rFonts w:eastAsia="Times New Roman" w:cs="Arial"/>
          <w:color w:val="000000"/>
          <w:sz w:val="20"/>
          <w:szCs w:val="20"/>
        </w:rPr>
        <w:t> </w:t>
      </w:r>
      <w:r w:rsidRPr="00FC3FCF">
        <w:rPr>
          <w:rFonts w:eastAsia="Times New Roman" w:cs="Arial"/>
          <w:color w:val="000000"/>
          <w:sz w:val="20"/>
          <w:szCs w:val="20"/>
        </w:rPr>
        <w:t> </w:t>
      </w:r>
    </w:p>
    <w:p w14:paraId="5BF2998D" w14:textId="77777777" w:rsidR="00FC3FCF" w:rsidRPr="00FC3FCF" w:rsidRDefault="00FC3FCF" w:rsidP="00FC3FCF">
      <w:pPr>
        <w:numPr>
          <w:ilvl w:val="0"/>
          <w:numId w:val="8"/>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Check with the financial aid offices to ensure your paperwork is complete. Submit tax forms if they request them.</w:t>
      </w:r>
    </w:p>
    <w:p w14:paraId="5BF2998E" w14:textId="77777777" w:rsidR="00FC3FCF" w:rsidRPr="00FC3FCF" w:rsidRDefault="00FC3FCF" w:rsidP="00FC3FCF">
      <w:pPr>
        <w:numPr>
          <w:ilvl w:val="0"/>
          <w:numId w:val="8"/>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Narrow your school choices and make campus visits.</w:t>
      </w:r>
    </w:p>
    <w:p w14:paraId="5BF2998F" w14:textId="77777777" w:rsidR="00FC3FCF" w:rsidRPr="00FC3FCF" w:rsidRDefault="00FC3FCF" w:rsidP="00FC3FCF">
      <w:pPr>
        <w:numPr>
          <w:ilvl w:val="0"/>
          <w:numId w:val="8"/>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Be on the lookout for acceptance letters.</w:t>
      </w:r>
    </w:p>
    <w:p w14:paraId="5BF29990" w14:textId="77777777" w:rsidR="00FC3FCF" w:rsidRPr="00FC3FCF" w:rsidRDefault="00FC3FCF" w:rsidP="00FC3FCF">
      <w:pPr>
        <w:numPr>
          <w:ilvl w:val="0"/>
          <w:numId w:val="8"/>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Start looking for summer jobs.</w:t>
      </w:r>
    </w:p>
    <w:p w14:paraId="5BF29991" w14:textId="77777777" w:rsidR="00FC3FCF" w:rsidRPr="00FC3FCF" w:rsidRDefault="00FC3FCF" w:rsidP="00FC3FCF">
      <w:pPr>
        <w:spacing w:after="0" w:line="336" w:lineRule="atLeast"/>
        <w:rPr>
          <w:rFonts w:eastAsia="Times New Roman" w:cs="Arial"/>
          <w:color w:val="000000"/>
          <w:sz w:val="20"/>
          <w:szCs w:val="20"/>
        </w:rPr>
      </w:pPr>
      <w:bookmarkStart w:id="8" w:name="april"/>
      <w:bookmarkEnd w:id="8"/>
      <w:r w:rsidRPr="00104758">
        <w:rPr>
          <w:rFonts w:eastAsia="Times New Roman" w:cs="Arial"/>
          <w:b/>
          <w:bCs/>
          <w:color w:val="000000"/>
          <w:sz w:val="20"/>
          <w:szCs w:val="20"/>
        </w:rPr>
        <w:t>April</w:t>
      </w:r>
    </w:p>
    <w:p w14:paraId="5BF29992" w14:textId="77777777" w:rsidR="00FC3FCF" w:rsidRPr="00FC3FCF" w:rsidRDefault="00FC3FCF" w:rsidP="00FC3FCF">
      <w:pPr>
        <w:numPr>
          <w:ilvl w:val="0"/>
          <w:numId w:val="9"/>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Compare financial aid award letters. </w:t>
      </w:r>
    </w:p>
    <w:p w14:paraId="5BF29993" w14:textId="77777777" w:rsidR="00FC3FCF" w:rsidRPr="00FC3FCF" w:rsidRDefault="00FC3FCF" w:rsidP="00FC3FCF">
      <w:pPr>
        <w:numPr>
          <w:ilvl w:val="0"/>
          <w:numId w:val="9"/>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Make your final school decision and mail deposits, as required. </w:t>
      </w:r>
    </w:p>
    <w:p w14:paraId="5BF29994" w14:textId="77777777" w:rsidR="00FC3FCF" w:rsidRPr="00FC3FCF" w:rsidRDefault="00FC3FCF" w:rsidP="00FC3FCF">
      <w:pPr>
        <w:numPr>
          <w:ilvl w:val="0"/>
          <w:numId w:val="9"/>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Check with the school you've chosen about returning financial aid award letters. </w:t>
      </w:r>
    </w:p>
    <w:p w14:paraId="5BF29995" w14:textId="77777777" w:rsidR="00FC3FCF" w:rsidRPr="00FC3FCF" w:rsidRDefault="00FC3FCF" w:rsidP="00FC3FCF">
      <w:pPr>
        <w:numPr>
          <w:ilvl w:val="0"/>
          <w:numId w:val="9"/>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Notify the schools you have chosen NOT to attend.</w:t>
      </w:r>
    </w:p>
    <w:p w14:paraId="5BF29996" w14:textId="77777777" w:rsidR="00FC3FCF" w:rsidRPr="00FC3FCF" w:rsidRDefault="00FC3FCF" w:rsidP="00FC3FCF">
      <w:pPr>
        <w:numPr>
          <w:ilvl w:val="0"/>
          <w:numId w:val="9"/>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Plan for registration, orientation, and housing, and mark your calendar with important dates.</w:t>
      </w:r>
    </w:p>
    <w:p w14:paraId="5BF29997" w14:textId="77777777" w:rsidR="00FC3FCF" w:rsidRPr="00FC3FCF" w:rsidRDefault="00FC3FCF" w:rsidP="00FC3FCF">
      <w:pPr>
        <w:spacing w:after="0" w:line="336" w:lineRule="atLeast"/>
        <w:rPr>
          <w:rFonts w:eastAsia="Times New Roman" w:cs="Arial"/>
          <w:color w:val="000000"/>
          <w:sz w:val="20"/>
          <w:szCs w:val="20"/>
        </w:rPr>
      </w:pPr>
      <w:bookmarkStart w:id="9" w:name="may"/>
      <w:bookmarkEnd w:id="9"/>
      <w:r w:rsidRPr="00104758">
        <w:rPr>
          <w:rFonts w:eastAsia="Times New Roman" w:cs="Arial"/>
          <w:b/>
          <w:bCs/>
          <w:color w:val="000000"/>
          <w:sz w:val="20"/>
          <w:szCs w:val="20"/>
        </w:rPr>
        <w:t>May</w:t>
      </w:r>
    </w:p>
    <w:p w14:paraId="5BF29998" w14:textId="77777777" w:rsidR="00FC3FCF" w:rsidRPr="00FC3FCF" w:rsidRDefault="00FC3FCF" w:rsidP="00FC3FCF">
      <w:pPr>
        <w:numPr>
          <w:ilvl w:val="0"/>
          <w:numId w:val="10"/>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Be aware of any summer orientation sessions that you must attend at the school in which you will enroll, and make plans accordingly.</w:t>
      </w:r>
    </w:p>
    <w:p w14:paraId="5BF29999" w14:textId="77777777" w:rsidR="00FC3FCF" w:rsidRPr="00FC3FCF" w:rsidRDefault="00FC3FCF" w:rsidP="00FC3FCF">
      <w:pPr>
        <w:numPr>
          <w:ilvl w:val="0"/>
          <w:numId w:val="10"/>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Finalize your summer job plans, and make a plan for saving a portion of your summer earnings.</w:t>
      </w:r>
    </w:p>
    <w:p w14:paraId="5BF2999A" w14:textId="77777777" w:rsidR="00FC3FCF" w:rsidRPr="00FC3FCF" w:rsidRDefault="00FC3FCF" w:rsidP="00FC3FCF">
      <w:pPr>
        <w:numPr>
          <w:ilvl w:val="0"/>
          <w:numId w:val="10"/>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Prepare a realistic</w:t>
      </w:r>
      <w:r w:rsidRPr="00104758">
        <w:rPr>
          <w:rFonts w:eastAsia="Times New Roman" w:cs="Arial"/>
          <w:color w:val="000000"/>
          <w:sz w:val="20"/>
          <w:szCs w:val="20"/>
        </w:rPr>
        <w:t> </w:t>
      </w:r>
      <w:hyperlink r:id="rId25" w:history="1">
        <w:r w:rsidRPr="00104758">
          <w:rPr>
            <w:rFonts w:eastAsia="Times New Roman" w:cs="Arial"/>
            <w:color w:val="800080"/>
            <w:sz w:val="20"/>
            <w:szCs w:val="20"/>
            <w:u w:val="single"/>
          </w:rPr>
          <w:t>student budget</w:t>
        </w:r>
      </w:hyperlink>
      <w:r w:rsidRPr="00FC3FCF">
        <w:rPr>
          <w:rFonts w:eastAsia="Times New Roman" w:cs="Arial"/>
          <w:color w:val="000000"/>
          <w:sz w:val="20"/>
          <w:szCs w:val="20"/>
        </w:rPr>
        <w:t>.</w:t>
      </w:r>
    </w:p>
    <w:p w14:paraId="5BF2999B" w14:textId="77777777" w:rsidR="00FC3FCF" w:rsidRPr="00FC3FCF" w:rsidRDefault="00FC3FCF" w:rsidP="00FC3FCF">
      <w:pPr>
        <w:numPr>
          <w:ilvl w:val="0"/>
          <w:numId w:val="10"/>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Follow up with your high school to ensure the counselor forwards your final school transcripts to the college.</w:t>
      </w:r>
    </w:p>
    <w:p w14:paraId="5BF2999C" w14:textId="77777777" w:rsidR="00FC3FCF" w:rsidRPr="00FC3FCF" w:rsidRDefault="00FC3FCF" w:rsidP="00FC3FCF">
      <w:pPr>
        <w:spacing w:after="0" w:line="336" w:lineRule="atLeast"/>
        <w:jc w:val="both"/>
        <w:rPr>
          <w:rFonts w:eastAsia="Times New Roman" w:cs="Arial"/>
          <w:color w:val="000000"/>
          <w:sz w:val="20"/>
          <w:szCs w:val="20"/>
        </w:rPr>
      </w:pPr>
      <w:bookmarkStart w:id="10" w:name="june"/>
      <w:bookmarkEnd w:id="10"/>
      <w:r w:rsidRPr="00104758">
        <w:rPr>
          <w:rFonts w:eastAsia="Times New Roman" w:cs="Arial"/>
          <w:b/>
          <w:bCs/>
          <w:color w:val="000000"/>
          <w:sz w:val="20"/>
          <w:szCs w:val="20"/>
        </w:rPr>
        <w:t>June / July</w:t>
      </w:r>
    </w:p>
    <w:p w14:paraId="5BF2999D" w14:textId="77777777" w:rsidR="00FC3FCF" w:rsidRPr="00FC3FCF" w:rsidRDefault="00FC3FCF" w:rsidP="00FC3FCF">
      <w:pPr>
        <w:numPr>
          <w:ilvl w:val="0"/>
          <w:numId w:val="1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Notify your high school guidance office of your college selection and any scholarships received.</w:t>
      </w:r>
    </w:p>
    <w:p w14:paraId="5BF2999E" w14:textId="77777777" w:rsidR="00FC3FCF" w:rsidRPr="00FC3FCF" w:rsidRDefault="00FC3FCF" w:rsidP="00FC3FCF">
      <w:pPr>
        <w:numPr>
          <w:ilvl w:val="0"/>
          <w:numId w:val="11"/>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Follow up with the financial aid office to ensure all paperwork is complete.</w:t>
      </w:r>
    </w:p>
    <w:p w14:paraId="5BF2999F" w14:textId="77777777" w:rsidR="00FC3FCF" w:rsidRPr="00FC3FCF" w:rsidRDefault="00FC3FCF" w:rsidP="00FC3FCF">
      <w:pPr>
        <w:numPr>
          <w:ilvl w:val="0"/>
          <w:numId w:val="12"/>
        </w:numPr>
        <w:spacing w:after="60" w:line="336" w:lineRule="atLeast"/>
        <w:ind w:left="450"/>
        <w:rPr>
          <w:rFonts w:eastAsia="Times New Roman" w:cs="Arial"/>
          <w:color w:val="000000"/>
          <w:sz w:val="20"/>
          <w:szCs w:val="20"/>
        </w:rPr>
      </w:pPr>
      <w:bookmarkStart w:id="11" w:name="july"/>
      <w:bookmarkEnd w:id="11"/>
      <w:r w:rsidRPr="00FC3FCF">
        <w:rPr>
          <w:rFonts w:eastAsia="Times New Roman" w:cs="Arial"/>
          <w:color w:val="000000"/>
          <w:sz w:val="20"/>
          <w:szCs w:val="20"/>
        </w:rPr>
        <w:t>Save money from your summer job.</w:t>
      </w:r>
    </w:p>
    <w:p w14:paraId="5BF299A0" w14:textId="77777777" w:rsidR="00FC3FCF" w:rsidRPr="00FC3FCF" w:rsidRDefault="00FC3FCF" w:rsidP="00FC3FCF">
      <w:pPr>
        <w:numPr>
          <w:ilvl w:val="0"/>
          <w:numId w:val="1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Send “thank you notes” to everyone who helped you plan and prepare for college.</w:t>
      </w:r>
    </w:p>
    <w:p w14:paraId="5BF299A1" w14:textId="77777777" w:rsidR="00FC3FCF" w:rsidRPr="00FC3FCF" w:rsidRDefault="00FC3FCF" w:rsidP="00FC3FCF">
      <w:pPr>
        <w:numPr>
          <w:ilvl w:val="0"/>
          <w:numId w:val="1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Make copies of your financial aid forms, health forms, etc for your files to aid in resolving future issues.</w:t>
      </w:r>
    </w:p>
    <w:p w14:paraId="5BF299A2" w14:textId="77777777" w:rsidR="00FC3FCF" w:rsidRPr="00FC3FCF" w:rsidRDefault="00FC3FCF" w:rsidP="00FC3FCF">
      <w:pPr>
        <w:numPr>
          <w:ilvl w:val="0"/>
          <w:numId w:val="1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Register for the Fall semester.</w:t>
      </w:r>
    </w:p>
    <w:p w14:paraId="5BF299A3" w14:textId="77777777" w:rsidR="00FC3FCF" w:rsidRPr="00FC3FCF" w:rsidRDefault="00FC3FCF" w:rsidP="00FC3FCF">
      <w:pPr>
        <w:numPr>
          <w:ilvl w:val="0"/>
          <w:numId w:val="12"/>
        </w:numPr>
        <w:spacing w:after="60" w:line="336" w:lineRule="atLeast"/>
        <w:ind w:left="450"/>
        <w:rPr>
          <w:rFonts w:eastAsia="Times New Roman" w:cs="Arial"/>
          <w:color w:val="000000"/>
          <w:sz w:val="20"/>
          <w:szCs w:val="20"/>
        </w:rPr>
      </w:pPr>
      <w:r w:rsidRPr="00FC3FCF">
        <w:rPr>
          <w:rFonts w:eastAsia="Times New Roman" w:cs="Arial"/>
          <w:color w:val="000000"/>
          <w:sz w:val="20"/>
          <w:szCs w:val="20"/>
        </w:rPr>
        <w:t>Prepare for the new adventures that await you on campus!</w:t>
      </w:r>
    </w:p>
    <w:p w14:paraId="5BF299A4" w14:textId="77777777" w:rsidR="00FC3FCF" w:rsidRPr="00104758" w:rsidRDefault="00FC3FCF" w:rsidP="00FC3FCF">
      <w:pPr>
        <w:spacing w:after="0" w:line="336" w:lineRule="atLeast"/>
        <w:rPr>
          <w:rFonts w:eastAsia="Times New Roman" w:cs="Arial"/>
          <w:color w:val="000000"/>
          <w:sz w:val="20"/>
          <w:szCs w:val="20"/>
        </w:rPr>
      </w:pPr>
    </w:p>
    <w:p w14:paraId="5BF299A5" w14:textId="77777777" w:rsidR="00D83A9A" w:rsidRDefault="00D83A9A" w:rsidP="00104758">
      <w:pPr>
        <w:spacing w:after="0" w:line="336" w:lineRule="atLeast"/>
        <w:jc w:val="center"/>
        <w:rPr>
          <w:rFonts w:eastAsia="Times New Roman" w:cs="Arial"/>
          <w:color w:val="000000"/>
          <w:sz w:val="20"/>
          <w:szCs w:val="20"/>
        </w:rPr>
      </w:pPr>
    </w:p>
    <w:p w14:paraId="5BF299A6" w14:textId="77777777" w:rsidR="00D83A9A" w:rsidRDefault="00D83A9A" w:rsidP="00104758">
      <w:pPr>
        <w:spacing w:after="0" w:line="336" w:lineRule="atLeast"/>
        <w:jc w:val="center"/>
        <w:rPr>
          <w:rFonts w:eastAsia="Times New Roman" w:cs="Arial"/>
          <w:color w:val="000000"/>
          <w:sz w:val="20"/>
          <w:szCs w:val="20"/>
        </w:rPr>
      </w:pPr>
    </w:p>
    <w:p w14:paraId="5BF299A7" w14:textId="77777777" w:rsidR="00D83A9A" w:rsidRDefault="00D83A9A" w:rsidP="00104758">
      <w:pPr>
        <w:spacing w:after="0" w:line="336" w:lineRule="atLeast"/>
        <w:jc w:val="center"/>
        <w:rPr>
          <w:rFonts w:eastAsia="Times New Roman" w:cs="Arial"/>
          <w:color w:val="000000"/>
          <w:sz w:val="20"/>
          <w:szCs w:val="20"/>
        </w:rPr>
      </w:pPr>
    </w:p>
    <w:p w14:paraId="5BF299A8" w14:textId="77777777" w:rsidR="00D83A9A" w:rsidRDefault="00D83A9A" w:rsidP="00104758">
      <w:pPr>
        <w:spacing w:after="0" w:line="336" w:lineRule="atLeast"/>
        <w:jc w:val="center"/>
        <w:rPr>
          <w:rFonts w:eastAsia="Times New Roman" w:cs="Arial"/>
          <w:color w:val="000000"/>
          <w:sz w:val="20"/>
          <w:szCs w:val="20"/>
        </w:rPr>
      </w:pPr>
    </w:p>
    <w:p w14:paraId="5BF299A9" w14:textId="77777777" w:rsidR="00D83A9A" w:rsidRDefault="00D83A9A" w:rsidP="00104758">
      <w:pPr>
        <w:spacing w:after="0" w:line="336" w:lineRule="atLeast"/>
        <w:jc w:val="center"/>
        <w:rPr>
          <w:rFonts w:eastAsia="Times New Roman" w:cs="Arial"/>
          <w:color w:val="000000"/>
          <w:sz w:val="20"/>
          <w:szCs w:val="20"/>
        </w:rPr>
      </w:pPr>
    </w:p>
    <w:p w14:paraId="5BF299AA" w14:textId="77777777" w:rsidR="00D83A9A" w:rsidRDefault="00D83A9A" w:rsidP="00104758">
      <w:pPr>
        <w:spacing w:after="0" w:line="336" w:lineRule="atLeast"/>
        <w:jc w:val="center"/>
        <w:rPr>
          <w:rFonts w:eastAsia="Times New Roman" w:cs="Arial"/>
          <w:color w:val="000000"/>
          <w:sz w:val="20"/>
          <w:szCs w:val="20"/>
        </w:rPr>
      </w:pPr>
    </w:p>
    <w:p w14:paraId="5BF299AB" w14:textId="77777777" w:rsidR="00D83A9A" w:rsidRDefault="00D83A9A" w:rsidP="00104758">
      <w:pPr>
        <w:spacing w:after="0" w:line="336" w:lineRule="atLeast"/>
        <w:jc w:val="center"/>
        <w:rPr>
          <w:rFonts w:eastAsia="Times New Roman" w:cs="Arial"/>
          <w:color w:val="000000"/>
          <w:sz w:val="20"/>
          <w:szCs w:val="20"/>
        </w:rPr>
      </w:pPr>
    </w:p>
    <w:p w14:paraId="5BF299AC" w14:textId="77777777" w:rsidR="00D83A9A" w:rsidRDefault="00D83A9A" w:rsidP="00104758">
      <w:pPr>
        <w:spacing w:after="0" w:line="336" w:lineRule="atLeast"/>
        <w:jc w:val="center"/>
        <w:rPr>
          <w:rFonts w:eastAsia="Times New Roman" w:cs="Arial"/>
          <w:color w:val="000000"/>
          <w:sz w:val="20"/>
          <w:szCs w:val="20"/>
        </w:rPr>
      </w:pPr>
    </w:p>
    <w:p w14:paraId="5BF299AD" w14:textId="77777777" w:rsidR="00D83A9A" w:rsidRDefault="00D83A9A" w:rsidP="00104758">
      <w:pPr>
        <w:spacing w:after="0" w:line="336" w:lineRule="atLeast"/>
        <w:jc w:val="center"/>
        <w:rPr>
          <w:rFonts w:eastAsia="Times New Roman" w:cs="Arial"/>
          <w:color w:val="000000"/>
          <w:sz w:val="20"/>
          <w:szCs w:val="20"/>
        </w:rPr>
      </w:pPr>
    </w:p>
    <w:p w14:paraId="5BF299AE" w14:textId="77777777" w:rsidR="00D83A9A" w:rsidRDefault="00D83A9A" w:rsidP="00104758">
      <w:pPr>
        <w:spacing w:after="0" w:line="336" w:lineRule="atLeast"/>
        <w:jc w:val="center"/>
        <w:rPr>
          <w:rFonts w:eastAsia="Times New Roman" w:cs="Arial"/>
          <w:color w:val="000000"/>
          <w:sz w:val="20"/>
          <w:szCs w:val="20"/>
        </w:rPr>
      </w:pPr>
    </w:p>
    <w:p w14:paraId="5BF299AF" w14:textId="77777777" w:rsidR="00D83A9A" w:rsidRDefault="00D83A9A" w:rsidP="00104758">
      <w:pPr>
        <w:spacing w:after="0" w:line="336" w:lineRule="atLeast"/>
        <w:jc w:val="center"/>
        <w:rPr>
          <w:rFonts w:eastAsia="Times New Roman" w:cs="Arial"/>
          <w:color w:val="000000"/>
          <w:sz w:val="20"/>
          <w:szCs w:val="20"/>
        </w:rPr>
      </w:pPr>
    </w:p>
    <w:p w14:paraId="5BF299B0" w14:textId="77777777" w:rsidR="00FC3FCF" w:rsidRPr="00FC3FCF" w:rsidRDefault="00FC3FCF" w:rsidP="00104758">
      <w:pPr>
        <w:spacing w:after="0" w:line="336" w:lineRule="atLeast"/>
        <w:jc w:val="center"/>
        <w:rPr>
          <w:rFonts w:eastAsia="Times New Roman" w:cs="Arial"/>
          <w:color w:val="000000"/>
          <w:sz w:val="20"/>
          <w:szCs w:val="20"/>
        </w:rPr>
      </w:pPr>
      <w:r w:rsidRPr="00FC3FCF">
        <w:rPr>
          <w:rFonts w:eastAsia="Times New Roman" w:cs="Arial"/>
          <w:color w:val="000000"/>
          <w:sz w:val="20"/>
          <w:szCs w:val="20"/>
        </w:rPr>
        <w:t>Congratulations! It's time to get ready to start college.</w:t>
      </w:r>
    </w:p>
    <w:p w14:paraId="5BF299B1" w14:textId="77777777" w:rsidR="00E27370" w:rsidRPr="00104758" w:rsidRDefault="00E27370">
      <w:pPr>
        <w:rPr>
          <w:sz w:val="20"/>
          <w:szCs w:val="20"/>
        </w:rPr>
      </w:pPr>
    </w:p>
    <w:sectPr w:rsidR="00E27370" w:rsidRPr="00104758" w:rsidSect="00104758">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EE5"/>
    <w:multiLevelType w:val="multilevel"/>
    <w:tmpl w:val="A9CE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06482"/>
    <w:multiLevelType w:val="multilevel"/>
    <w:tmpl w:val="3194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5097A"/>
    <w:multiLevelType w:val="multilevel"/>
    <w:tmpl w:val="6978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2D37"/>
    <w:multiLevelType w:val="multilevel"/>
    <w:tmpl w:val="C9DC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F57E8"/>
    <w:multiLevelType w:val="multilevel"/>
    <w:tmpl w:val="497A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130F"/>
    <w:multiLevelType w:val="multilevel"/>
    <w:tmpl w:val="9AFA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A22C3"/>
    <w:multiLevelType w:val="multilevel"/>
    <w:tmpl w:val="9D14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649CE"/>
    <w:multiLevelType w:val="multilevel"/>
    <w:tmpl w:val="3F62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136CF"/>
    <w:multiLevelType w:val="multilevel"/>
    <w:tmpl w:val="A70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16AAC"/>
    <w:multiLevelType w:val="multilevel"/>
    <w:tmpl w:val="4096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636AA"/>
    <w:multiLevelType w:val="hybridMultilevel"/>
    <w:tmpl w:val="AE34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D353E"/>
    <w:multiLevelType w:val="multilevel"/>
    <w:tmpl w:val="A340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B5CCE"/>
    <w:multiLevelType w:val="multilevel"/>
    <w:tmpl w:val="23A4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num>
  <w:num w:numId="4">
    <w:abstractNumId w:val="12"/>
  </w:num>
  <w:num w:numId="5">
    <w:abstractNumId w:val="6"/>
  </w:num>
  <w:num w:numId="6">
    <w:abstractNumId w:val="0"/>
  </w:num>
  <w:num w:numId="7">
    <w:abstractNumId w:val="5"/>
  </w:num>
  <w:num w:numId="8">
    <w:abstractNumId w:val="3"/>
  </w:num>
  <w:num w:numId="9">
    <w:abstractNumId w:val="9"/>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FC3FCF"/>
    <w:rsid w:val="00022258"/>
    <w:rsid w:val="00104758"/>
    <w:rsid w:val="00212141"/>
    <w:rsid w:val="007F22AE"/>
    <w:rsid w:val="00994EE2"/>
    <w:rsid w:val="00D14BA7"/>
    <w:rsid w:val="00D83A9A"/>
    <w:rsid w:val="00E27370"/>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994E"/>
  <w15:docId w15:val="{729D6876-2598-4CCB-80BE-A5AA9B23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370"/>
  </w:style>
  <w:style w:type="paragraph" w:styleId="Heading1">
    <w:name w:val="heading 1"/>
    <w:basedOn w:val="Normal"/>
    <w:link w:val="Heading1Char"/>
    <w:uiPriority w:val="9"/>
    <w:qFormat/>
    <w:rsid w:val="00FC3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FCF"/>
    <w:rPr>
      <w:b/>
      <w:bCs/>
    </w:rPr>
  </w:style>
  <w:style w:type="character" w:customStyle="1" w:styleId="apple-converted-space">
    <w:name w:val="apple-converted-space"/>
    <w:basedOn w:val="DefaultParagraphFont"/>
    <w:rsid w:val="00FC3FCF"/>
  </w:style>
  <w:style w:type="character" w:styleId="Hyperlink">
    <w:name w:val="Hyperlink"/>
    <w:basedOn w:val="DefaultParagraphFont"/>
    <w:uiPriority w:val="99"/>
    <w:semiHidden/>
    <w:unhideWhenUsed/>
    <w:rsid w:val="00FC3FCF"/>
    <w:rPr>
      <w:color w:val="0000FF"/>
      <w:u w:val="single"/>
    </w:rPr>
  </w:style>
  <w:style w:type="character" w:customStyle="1" w:styleId="Heading1Char">
    <w:name w:val="Heading 1 Char"/>
    <w:basedOn w:val="DefaultParagraphFont"/>
    <w:link w:val="Heading1"/>
    <w:uiPriority w:val="9"/>
    <w:rsid w:val="00FC3FC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1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70681">
      <w:bodyDiv w:val="1"/>
      <w:marLeft w:val="0"/>
      <w:marRight w:val="0"/>
      <w:marTop w:val="0"/>
      <w:marBottom w:val="0"/>
      <w:divBdr>
        <w:top w:val="none" w:sz="0" w:space="0" w:color="auto"/>
        <w:left w:val="none" w:sz="0" w:space="0" w:color="auto"/>
        <w:bottom w:val="none" w:sz="0" w:space="0" w:color="auto"/>
        <w:right w:val="none" w:sz="0" w:space="0" w:color="auto"/>
      </w:divBdr>
    </w:div>
    <w:div w:id="15056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g/aap/" TargetMode="External"/><Relationship Id="rId13" Type="http://schemas.openxmlformats.org/officeDocument/2006/relationships/hyperlink" Target="http://www.collegeboard.com/testing/" TargetMode="External"/><Relationship Id="rId18" Type="http://schemas.openxmlformats.org/officeDocument/2006/relationships/hyperlink" Target="http://www.pin.ed.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udentaid.ed.gov/fafsa" TargetMode="External"/><Relationship Id="rId7" Type="http://schemas.openxmlformats.org/officeDocument/2006/relationships/hyperlink" Target="http://www.collegeboard.com/testing/" TargetMode="External"/><Relationship Id="rId12" Type="http://schemas.openxmlformats.org/officeDocument/2006/relationships/hyperlink" Target="http://www.pin.ed.gov/" TargetMode="External"/><Relationship Id="rId17" Type="http://schemas.openxmlformats.org/officeDocument/2006/relationships/hyperlink" Target="http://www.act.org/aap/" TargetMode="External"/><Relationship Id="rId25" Type="http://schemas.openxmlformats.org/officeDocument/2006/relationships/hyperlink" Target="http://www.mappingyourfuture.org/money/budgetcalculator.htm" TargetMode="External"/><Relationship Id="rId2" Type="http://schemas.openxmlformats.org/officeDocument/2006/relationships/styles" Target="styles.xml"/><Relationship Id="rId16" Type="http://schemas.openxmlformats.org/officeDocument/2006/relationships/hyperlink" Target="http://www.collegeboard.com/testing/" TargetMode="External"/><Relationship Id="rId20" Type="http://schemas.openxmlformats.org/officeDocument/2006/relationships/hyperlink" Target="http://www.mappingyourfuture.org/paying/fafsa.htm" TargetMode="External"/><Relationship Id="rId1" Type="http://schemas.openxmlformats.org/officeDocument/2006/relationships/numbering" Target="numbering.xml"/><Relationship Id="rId6" Type="http://schemas.openxmlformats.org/officeDocument/2006/relationships/hyperlink" Target="http://www.mappingyourfuture.org/collegeprep/schooltypes.htm" TargetMode="External"/><Relationship Id="rId11" Type="http://schemas.openxmlformats.org/officeDocument/2006/relationships/hyperlink" Target="http://www.act.org/aap/" TargetMode="External"/><Relationship Id="rId24" Type="http://schemas.openxmlformats.org/officeDocument/2006/relationships/hyperlink" Target="http://www.mappingyourfuture.org/paying/fafsahelp.htm" TargetMode="External"/><Relationship Id="rId5" Type="http://schemas.openxmlformats.org/officeDocument/2006/relationships/hyperlink" Target="http://www.mappingyourfuture.org/collegeprep/seniorcalendar.htm" TargetMode="External"/><Relationship Id="rId15" Type="http://schemas.openxmlformats.org/officeDocument/2006/relationships/hyperlink" Target="http://www.mappingyourfuture.org/collegeprep/essay.htm" TargetMode="External"/><Relationship Id="rId23" Type="http://schemas.openxmlformats.org/officeDocument/2006/relationships/hyperlink" Target="http://www.mappingyourfuture.org/paying/sar.htm" TargetMode="External"/><Relationship Id="rId10" Type="http://schemas.openxmlformats.org/officeDocument/2006/relationships/hyperlink" Target="http://www.collegeboard.com/testing/" TargetMode="External"/><Relationship Id="rId19" Type="http://schemas.openxmlformats.org/officeDocument/2006/relationships/hyperlink" Target="http://www.mappingyourfuture.org/paying/financialaid.htm" TargetMode="External"/><Relationship Id="rId4" Type="http://schemas.openxmlformats.org/officeDocument/2006/relationships/webSettings" Target="webSettings.xml"/><Relationship Id="rId9" Type="http://schemas.openxmlformats.org/officeDocument/2006/relationships/hyperlink" Target="http://going2college.org/" TargetMode="External"/><Relationship Id="rId14" Type="http://schemas.openxmlformats.org/officeDocument/2006/relationships/hyperlink" Target="http://www.act.org/aap/" TargetMode="External"/><Relationship Id="rId22" Type="http://schemas.openxmlformats.org/officeDocument/2006/relationships/hyperlink" Target="http://www.mappingyourfuture.org/paying/fafsahelp.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Gators</dc:creator>
  <cp:lastModifiedBy>Patricia Lancaster</cp:lastModifiedBy>
  <cp:revision>5</cp:revision>
  <cp:lastPrinted>2016-04-15T14:16:00Z</cp:lastPrinted>
  <dcterms:created xsi:type="dcterms:W3CDTF">2014-04-16T18:51:00Z</dcterms:created>
  <dcterms:modified xsi:type="dcterms:W3CDTF">2017-04-18T19:37:00Z</dcterms:modified>
</cp:coreProperties>
</file>